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870" w:rsidRPr="008C7EDD" w:rsidRDefault="00104038">
      <w:pPr>
        <w:rPr>
          <w:rFonts w:ascii="Palatino Linotype" w:hAnsi="Palatino Linotype"/>
          <w:b/>
          <w:sz w:val="28"/>
        </w:rPr>
      </w:pPr>
      <w:r>
        <w:rPr>
          <w:rFonts w:ascii="Palatino Linotype" w:hAnsi="Palatino Linotype"/>
          <w:b/>
          <w:sz w:val="28"/>
        </w:rPr>
        <w:t>Scenarij: 1</w:t>
      </w:r>
    </w:p>
    <w:tbl>
      <w:tblPr>
        <w:tblStyle w:val="Tabelamrea"/>
        <w:tblW w:w="18281" w:type="dxa"/>
        <w:tblLayout w:type="fixed"/>
        <w:tblLook w:val="04A0" w:firstRow="1" w:lastRow="0" w:firstColumn="1" w:lastColumn="0" w:noHBand="0" w:noVBand="1"/>
      </w:tblPr>
      <w:tblGrid>
        <w:gridCol w:w="1275"/>
        <w:gridCol w:w="7367"/>
        <w:gridCol w:w="1276"/>
        <w:gridCol w:w="8363"/>
      </w:tblGrid>
      <w:tr w:rsidR="00C0129C" w:rsidRPr="008C7EDD" w:rsidTr="007C233F">
        <w:trPr>
          <w:trHeight w:val="1131"/>
        </w:trPr>
        <w:tc>
          <w:tcPr>
            <w:tcW w:w="864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29C" w:rsidRDefault="00C0129C" w:rsidP="007C0A10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GEODETSKI DATUM: </w:t>
            </w:r>
          </w:p>
          <w:p w:rsidR="00C0129C" w:rsidRDefault="00C0129C" w:rsidP="007C0A10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MINIMALNO ŠTEVILO </w:t>
            </w:r>
            <w:r w:rsidRPr="00C0129C">
              <w:rPr>
                <w:rFonts w:ascii="Palatino Linotype" w:hAnsi="Palatino Linotype"/>
                <w:b/>
                <w:color w:val="FF0000"/>
                <w:sz w:val="24"/>
                <w:szCs w:val="24"/>
              </w:rPr>
              <w:t>NOTRANJIH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 VEZI</w:t>
            </w:r>
          </w:p>
          <w:p w:rsidR="00C0129C" w:rsidRPr="008C7EDD" w:rsidRDefault="00C0129C" w:rsidP="007C0A10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(MATRIKA H)</w:t>
            </w:r>
          </w:p>
        </w:tc>
        <w:tc>
          <w:tcPr>
            <w:tcW w:w="963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129C" w:rsidRDefault="00C0129C" w:rsidP="00C0129C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GEODETSKI DATUM: </w:t>
            </w:r>
          </w:p>
          <w:p w:rsidR="00C0129C" w:rsidRDefault="00C0129C" w:rsidP="00C0129C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MINIMALNO ŠTEVILO </w:t>
            </w:r>
            <w:r w:rsidRPr="00C0129C">
              <w:rPr>
                <w:rFonts w:ascii="Palatino Linotype" w:hAnsi="Palatino Linotype"/>
                <w:b/>
                <w:color w:val="FF0000"/>
                <w:sz w:val="24"/>
                <w:szCs w:val="24"/>
              </w:rPr>
              <w:t>ZUNANJIH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 VEZI</w:t>
            </w:r>
          </w:p>
          <w:p w:rsidR="00C0129C" w:rsidRPr="008C7EDD" w:rsidRDefault="00C0129C" w:rsidP="00C0129C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(MATRIKA 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>D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>)</w:t>
            </w:r>
          </w:p>
        </w:tc>
      </w:tr>
      <w:tr w:rsidR="00C0129C" w:rsidRPr="008C7EDD" w:rsidTr="007C233F">
        <w:trPr>
          <w:trHeight w:val="829"/>
        </w:trPr>
        <w:tc>
          <w:tcPr>
            <w:tcW w:w="1275" w:type="dxa"/>
            <w:tcBorders>
              <w:left w:val="single" w:sz="12" w:space="0" w:color="auto"/>
            </w:tcBorders>
            <w:vAlign w:val="center"/>
          </w:tcPr>
          <w:p w:rsidR="00C0129C" w:rsidRPr="008C7EDD" w:rsidRDefault="00C0129C" w:rsidP="00C0129C">
            <w:pPr>
              <w:jc w:val="center"/>
              <w:rPr>
                <w:rFonts w:ascii="Palatino Linotype" w:eastAsiaTheme="minorEastAsia" w:hAnsi="Palatino Linotype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σ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]</m:t>
                </m:r>
              </m:oMath>
            </m:oMathPara>
          </w:p>
          <w:p w:rsidR="00C0129C" w:rsidRPr="008C7EDD" w:rsidRDefault="00C0129C" w:rsidP="00C0129C">
            <w:pPr>
              <w:jc w:val="center"/>
              <w:rPr>
                <w:rFonts w:ascii="Palatino Linotype" w:hAnsi="Palatino Linotype"/>
                <w:sz w:val="24"/>
                <w:szCs w:val="24"/>
              </w:rPr>
            </w:pPr>
            <m:oMathPara>
              <m:oMath>
                <m:d>
                  <m:dPr>
                    <m:begChr m:val="‖"/>
                    <m:endChr m:val="‖"/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]</m:t>
                </m:r>
              </m:oMath>
            </m:oMathPara>
          </w:p>
        </w:tc>
        <w:tc>
          <w:tcPr>
            <w:tcW w:w="7367" w:type="dxa"/>
            <w:tcBorders>
              <w:right w:val="single" w:sz="12" w:space="0" w:color="auto"/>
            </w:tcBorders>
            <w:vAlign w:val="center"/>
          </w:tcPr>
          <w:p w:rsidR="00C0129C" w:rsidRPr="008C7EDD" w:rsidRDefault="00C0129C" w:rsidP="00C0129C">
            <w:pPr>
              <w:jc w:val="center"/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GRAFIČNI PRIKAZ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C0129C" w:rsidRPr="008C7EDD" w:rsidRDefault="00C0129C" w:rsidP="00C0129C">
            <w:pPr>
              <w:jc w:val="center"/>
              <w:rPr>
                <w:rFonts w:ascii="Palatino Linotype" w:eastAsiaTheme="minorEastAsia" w:hAnsi="Palatino Linotype"/>
                <w:b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σ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 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]</m:t>
                </m:r>
              </m:oMath>
            </m:oMathPara>
          </w:p>
          <w:p w:rsidR="00C0129C" w:rsidRDefault="00C0129C" w:rsidP="00C0129C">
            <w:pPr>
              <w:jc w:val="center"/>
            </w:pPr>
            <m:oMathPara>
              <m:oMath>
                <m:d>
                  <m:dPr>
                    <m:begChr m:val="‖"/>
                    <m:endChr m:val="‖"/>
                    <m:ctrlPr>
                      <w:rPr>
                        <w:rFonts w:ascii="Cambria Math" w:hAnsi="Cambria Math"/>
                        <w:b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[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m</m:t>
                </m:r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]</m:t>
                </m:r>
              </m:oMath>
            </m:oMathPara>
          </w:p>
        </w:tc>
        <w:tc>
          <w:tcPr>
            <w:tcW w:w="8363" w:type="dxa"/>
            <w:tcBorders>
              <w:right w:val="single" w:sz="12" w:space="0" w:color="auto"/>
            </w:tcBorders>
            <w:vAlign w:val="center"/>
          </w:tcPr>
          <w:p w:rsidR="00C0129C" w:rsidRDefault="00C0129C" w:rsidP="00C0129C">
            <w:pPr>
              <w:jc w:val="center"/>
            </w:pPr>
            <w:r w:rsidRPr="001E391A">
              <w:rPr>
                <w:rFonts w:ascii="Palatino Linotype" w:hAnsi="Palatino Linotype"/>
                <w:b/>
                <w:sz w:val="24"/>
                <w:szCs w:val="24"/>
              </w:rPr>
              <w:t>GRAFIČNI PRIKAZ</w:t>
            </w:r>
          </w:p>
        </w:tc>
      </w:tr>
      <w:tr w:rsidR="00C0129C" w:rsidRPr="008C7EDD" w:rsidTr="007C233F">
        <w:tc>
          <w:tcPr>
            <w:tcW w:w="1275" w:type="dxa"/>
            <w:tcBorders>
              <w:left w:val="single" w:sz="12" w:space="0" w:color="auto"/>
              <w:bottom w:val="single" w:sz="12" w:space="0" w:color="auto"/>
            </w:tcBorders>
          </w:tcPr>
          <w:p w:rsidR="00C0129C" w:rsidRPr="008C7EDD" w:rsidRDefault="00C0129C" w:rsidP="00E5423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7367" w:type="dxa"/>
            <w:tcBorders>
              <w:bottom w:val="single" w:sz="12" w:space="0" w:color="auto"/>
              <w:right w:val="single" w:sz="12" w:space="0" w:color="auto"/>
            </w:tcBorders>
          </w:tcPr>
          <w:p w:rsidR="00C0129C" w:rsidRPr="008C7EDD" w:rsidRDefault="00C0129C" w:rsidP="00E5423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</w:tcPr>
          <w:p w:rsidR="00C0129C" w:rsidRPr="008C7EDD" w:rsidRDefault="00C0129C" w:rsidP="00E5423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8363" w:type="dxa"/>
            <w:tcBorders>
              <w:bottom w:val="single" w:sz="12" w:space="0" w:color="auto"/>
              <w:right w:val="single" w:sz="12" w:space="0" w:color="auto"/>
            </w:tcBorders>
          </w:tcPr>
          <w:p w:rsidR="00C0129C" w:rsidRPr="008C7EDD" w:rsidRDefault="00C0129C" w:rsidP="00E5423C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</w:tbl>
    <w:p w:rsidR="005F1E4F" w:rsidRDefault="005F1E4F">
      <w:pPr>
        <w:rPr>
          <w:rFonts w:ascii="Palatino Linotype" w:hAnsi="Palatino Linotype"/>
          <w:sz w:val="24"/>
          <w:szCs w:val="24"/>
        </w:rPr>
      </w:pPr>
    </w:p>
    <w:p w:rsidR="005F1E4F" w:rsidRPr="004C0D83" w:rsidRDefault="00642926">
      <w:pPr>
        <w:rPr>
          <w:rFonts w:ascii="Palatino Linotype" w:hAnsi="Palatino Linotype"/>
          <w:b/>
          <w:i/>
          <w:sz w:val="24"/>
          <w:szCs w:val="24"/>
        </w:rPr>
      </w:pPr>
      <w:r>
        <w:rPr>
          <w:rFonts w:ascii="Palatino Linotype" w:hAnsi="Palatino Linotype"/>
          <w:b/>
          <w:i/>
          <w:sz w:val="24"/>
          <w:szCs w:val="24"/>
        </w:rPr>
        <w:t>Za vsakega izmed 5 scenarijev izdelajte svojo preglednico, kakršna je zgoraj</w:t>
      </w:r>
      <w:r w:rsidR="005F1E4F" w:rsidRPr="004C0D83">
        <w:rPr>
          <w:rFonts w:ascii="Palatino Linotype" w:hAnsi="Palatino Linotype"/>
          <w:b/>
          <w:i/>
          <w:sz w:val="24"/>
          <w:szCs w:val="24"/>
        </w:rPr>
        <w:t>.</w:t>
      </w:r>
      <w:r w:rsidR="007C233F">
        <w:rPr>
          <w:rFonts w:ascii="Palatino Linotype" w:hAnsi="Palatino Linotype"/>
          <w:b/>
          <w:i/>
          <w:sz w:val="24"/>
          <w:szCs w:val="24"/>
        </w:rPr>
        <w:t xml:space="preserve"> V spletno učilnico oddajte samo ta dokument.</w:t>
      </w:r>
    </w:p>
    <w:p w:rsidR="00B23E6B" w:rsidRPr="008C7EDD" w:rsidRDefault="00B23E6B" w:rsidP="00534BD2">
      <w:pPr>
        <w:spacing w:line="276" w:lineRule="auto"/>
        <w:rPr>
          <w:rFonts w:ascii="Palatino Linotype" w:hAnsi="Palatino Linotype"/>
          <w:b/>
          <w:sz w:val="24"/>
          <w:szCs w:val="24"/>
        </w:rPr>
      </w:pPr>
      <w:r w:rsidRPr="008C7EDD">
        <w:rPr>
          <w:rFonts w:ascii="Palatino Linotype" w:hAnsi="Palatino Linotype"/>
          <w:b/>
          <w:sz w:val="24"/>
          <w:szCs w:val="24"/>
        </w:rPr>
        <w:t>Legenda:</w:t>
      </w:r>
    </w:p>
    <w:p w:rsidR="00B23E6B" w:rsidRPr="008C7EDD" w:rsidRDefault="007C233F" w:rsidP="00534BD2">
      <w:pPr>
        <w:pStyle w:val="Odstavekseznama"/>
        <w:numPr>
          <w:ilvl w:val="0"/>
          <w:numId w:val="1"/>
        </w:numPr>
        <w:spacing w:line="276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V levi stolpec obeh rešitev zapišite referenčni standardni odklon a-</w:t>
      </w:r>
      <w:proofErr w:type="spellStart"/>
      <w:r>
        <w:rPr>
          <w:rFonts w:ascii="Palatino Linotype" w:hAnsi="Palatino Linotype"/>
          <w:sz w:val="24"/>
          <w:szCs w:val="24"/>
        </w:rPr>
        <w:t>posteriori</w:t>
      </w:r>
      <w:proofErr w:type="spellEnd"/>
      <w:r>
        <w:rPr>
          <w:rFonts w:ascii="Palatino Linotype" w:hAnsi="Palatino Linotype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σ</m:t>
                </m:r>
              </m:e>
            </m:acc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>
        <w:rPr>
          <w:rFonts w:ascii="Palatino Linotype" w:eastAsiaTheme="minorEastAsia" w:hAnsi="Palatino Linotype"/>
          <w:sz w:val="24"/>
          <w:szCs w:val="24"/>
        </w:rPr>
        <w:t xml:space="preserve"> in normo (velikost) vektorja približnih vrednosti neznank </w:t>
      </w:r>
      <m:oMath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∆</m:t>
        </m:r>
      </m:oMath>
      <w:r w:rsidR="00AD6FAA" w:rsidRPr="008C7EDD">
        <w:rPr>
          <w:rFonts w:ascii="Palatino Linotype" w:hAnsi="Palatino Linotype"/>
          <w:sz w:val="24"/>
          <w:szCs w:val="24"/>
        </w:rPr>
        <w:t>.</w:t>
      </w:r>
    </w:p>
    <w:p w:rsidR="00B23E6B" w:rsidRPr="008C7EDD" w:rsidRDefault="007C233F" w:rsidP="00534BD2">
      <w:pPr>
        <w:pStyle w:val="Odstavekseznama"/>
        <w:numPr>
          <w:ilvl w:val="0"/>
          <w:numId w:val="1"/>
        </w:numPr>
        <w:spacing w:line="276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V desni stolpec vstavite grafični prikaz rešitev geodetske mreže GNSS, ki ste jo dobili z obdelavo</w:t>
      </w:r>
      <w:bookmarkStart w:id="0" w:name="_GoBack"/>
      <w:bookmarkEnd w:id="0"/>
      <w:r w:rsidR="007C3E7F" w:rsidRPr="008C7EDD">
        <w:rPr>
          <w:rFonts w:ascii="Palatino Linotype" w:eastAsiaTheme="minorEastAsia" w:hAnsi="Palatino Linotype"/>
          <w:sz w:val="24"/>
          <w:szCs w:val="24"/>
        </w:rPr>
        <w:t>.</w:t>
      </w:r>
    </w:p>
    <w:sectPr w:rsidR="00B23E6B" w:rsidRPr="008C7EDD" w:rsidSect="007C233F">
      <w:pgSz w:w="19845" w:h="11340" w:orient="landscape" w:code="9"/>
      <w:pgMar w:top="720" w:right="397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U Serif">
    <w:panose1 w:val="02000603000000000000"/>
    <w:charset w:val="EE"/>
    <w:family w:val="auto"/>
    <w:pitch w:val="variable"/>
    <w:sig w:usb0="E10002FF" w:usb1="5201E9EB" w:usb2="02020004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F2D15"/>
    <w:multiLevelType w:val="hybridMultilevel"/>
    <w:tmpl w:val="8EC24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A2279"/>
    <w:multiLevelType w:val="hybridMultilevel"/>
    <w:tmpl w:val="586A34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A5"/>
    <w:rsid w:val="00076DD8"/>
    <w:rsid w:val="00104038"/>
    <w:rsid w:val="00196B4B"/>
    <w:rsid w:val="001C1014"/>
    <w:rsid w:val="002A5AB0"/>
    <w:rsid w:val="003B5F37"/>
    <w:rsid w:val="0047436F"/>
    <w:rsid w:val="00480BF4"/>
    <w:rsid w:val="0049250A"/>
    <w:rsid w:val="004C0D83"/>
    <w:rsid w:val="005113C9"/>
    <w:rsid w:val="00534BD2"/>
    <w:rsid w:val="005F1E4F"/>
    <w:rsid w:val="00642926"/>
    <w:rsid w:val="00665C95"/>
    <w:rsid w:val="006675DA"/>
    <w:rsid w:val="007A13A5"/>
    <w:rsid w:val="007C0A10"/>
    <w:rsid w:val="007C233F"/>
    <w:rsid w:val="007C3E7F"/>
    <w:rsid w:val="007E3C1B"/>
    <w:rsid w:val="008922DE"/>
    <w:rsid w:val="008C7EDD"/>
    <w:rsid w:val="008D5DD9"/>
    <w:rsid w:val="009411A7"/>
    <w:rsid w:val="009E6CB8"/>
    <w:rsid w:val="00AC611F"/>
    <w:rsid w:val="00AD6FAA"/>
    <w:rsid w:val="00B23E6B"/>
    <w:rsid w:val="00B24FC2"/>
    <w:rsid w:val="00BA2870"/>
    <w:rsid w:val="00BB1E10"/>
    <w:rsid w:val="00C0129C"/>
    <w:rsid w:val="00C912AF"/>
    <w:rsid w:val="00D201F1"/>
    <w:rsid w:val="00D32A7B"/>
    <w:rsid w:val="00DE1717"/>
    <w:rsid w:val="00DE1E00"/>
    <w:rsid w:val="00E445BD"/>
    <w:rsid w:val="00E5423C"/>
    <w:rsid w:val="00EE6D0C"/>
    <w:rsid w:val="00E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B3BF5D"/>
  <w15:chartTrackingRefBased/>
  <w15:docId w15:val="{23EB1363-9A11-408E-ADF0-12FB0EA1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MU Serif" w:eastAsiaTheme="minorHAnsi" w:hAnsi="CMU Serif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A1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7A13A5"/>
    <w:rPr>
      <w:color w:val="808080"/>
    </w:rPr>
  </w:style>
  <w:style w:type="paragraph" w:styleId="Odstavekseznama">
    <w:name w:val="List Paragraph"/>
    <w:basedOn w:val="Navaden"/>
    <w:uiPriority w:val="34"/>
    <w:qFormat/>
    <w:rsid w:val="00B23E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Sterle, Oskar</dc:creator>
  <cp:keywords/>
  <dc:description/>
  <cp:lastModifiedBy>Sterle, Oskar</cp:lastModifiedBy>
  <cp:revision>66</cp:revision>
  <dcterms:created xsi:type="dcterms:W3CDTF">2025-12-16T18:27:00Z</dcterms:created>
  <dcterms:modified xsi:type="dcterms:W3CDTF">2026-01-09T08:49:00Z</dcterms:modified>
</cp:coreProperties>
</file>